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369FA" w14:textId="3119C8D6" w:rsidR="00BC118F" w:rsidRPr="00C33A7F" w:rsidRDefault="00BC118F">
      <w:pPr>
        <w:pBdr>
          <w:bottom w:val="single" w:sz="12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Bekanntmachung der gültigen Wahlvorschläge</w:t>
      </w:r>
    </w:p>
    <w:p w14:paraId="4FA56F37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18A87131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Wahlvorstand</w:t>
      </w:r>
    </w:p>
    <w:p w14:paraId="110B20F9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72FC9E76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</w:t>
      </w:r>
    </w:p>
    <w:p w14:paraId="605802EF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(Dienststelle)</w:t>
      </w:r>
    </w:p>
    <w:p w14:paraId="2B758496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566C2856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right"/>
        <w:rPr>
          <w:rFonts w:ascii="Calibri" w:hAnsi="Calibri"/>
        </w:rPr>
      </w:pPr>
      <w:r w:rsidRPr="00C33A7F">
        <w:rPr>
          <w:rFonts w:ascii="Calibri" w:hAnsi="Calibri"/>
        </w:rPr>
        <w:t>Ausgehängt am ______________________</w:t>
      </w:r>
    </w:p>
    <w:p w14:paraId="0E544DC7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right"/>
        <w:rPr>
          <w:rFonts w:ascii="Calibri" w:hAnsi="Calibri"/>
        </w:rPr>
      </w:pPr>
      <w:r w:rsidRPr="00C33A7F">
        <w:rPr>
          <w:rFonts w:ascii="Calibri" w:hAnsi="Calibri"/>
        </w:rPr>
        <w:t>Abzunehmen am _____________________</w:t>
      </w:r>
    </w:p>
    <w:p w14:paraId="5338794C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389246AE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center"/>
        <w:rPr>
          <w:rFonts w:ascii="Calibri" w:hAnsi="Calibri"/>
        </w:rPr>
      </w:pPr>
      <w:r w:rsidRPr="00C33A7F">
        <w:rPr>
          <w:rFonts w:ascii="Calibri" w:hAnsi="Calibri"/>
        </w:rPr>
        <w:t>BEKANNTMACHUNG DER GÜLTIGEN WAHLVORSCHLÄGE</w:t>
      </w:r>
    </w:p>
    <w:p w14:paraId="5EAE5488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60EDBEA5" w14:textId="77777777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Für die gemeinsame Wahl des Personalrates bei ______________________________</w:t>
      </w:r>
    </w:p>
    <w:p w14:paraId="1BB7A699" w14:textId="7C32D0FE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="001B1A75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="003977F5">
        <w:rPr>
          <w:rFonts w:ascii="Calibri" w:hAnsi="Calibri"/>
        </w:rPr>
        <w:t xml:space="preserve">           </w:t>
      </w:r>
      <w:r w:rsidRPr="00C33A7F">
        <w:rPr>
          <w:rFonts w:ascii="Calibri" w:hAnsi="Calibri"/>
          <w:sz w:val="22"/>
        </w:rPr>
        <w:t>(Dienststelle)</w:t>
      </w:r>
    </w:p>
    <w:p w14:paraId="6F7EE936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liegen folgende gültige Wahlvorschläge vor:</w:t>
      </w:r>
    </w:p>
    <w:p w14:paraId="72C5AE3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tbl>
      <w:tblPr>
        <w:tblW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211"/>
        <w:gridCol w:w="1424"/>
        <w:gridCol w:w="1975"/>
        <w:gridCol w:w="2057"/>
      </w:tblGrid>
      <w:tr w:rsidR="00BC118F" w14:paraId="41799201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0F2E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Lfd. Nr.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2F26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Familienname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C409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Vorname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5114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Amts- oder Berufsbezeichnung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4DD" w14:textId="77777777" w:rsidR="00BC118F" w:rsidRPr="00C33A7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rFonts w:ascii="Calibri" w:hAnsi="Calibri"/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Dienststelle</w:t>
            </w:r>
          </w:p>
        </w:tc>
      </w:tr>
      <w:tr w:rsidR="00BC118F" w14:paraId="17680E91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0388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6A12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238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0C8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F913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17C5F5C7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127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BC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2E2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6D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776A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2BA9BCB2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85B9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C70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041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629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15E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2678AA62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F53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91A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2D2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EC3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B28E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17C971C7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3F4C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4A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3350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BF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132C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688E621F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9D43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F2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233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DDE8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0C22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1045241F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1D13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254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607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A3D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97A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20B61AD5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640C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EF5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7AF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ABC6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8932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4157E8DD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3024CA" w14:textId="77777777" w:rsidR="00BC118F" w:rsidRDefault="00BC118F">
            <w:pPr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0010D5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27EBD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4FDD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9F6A5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</w:tbl>
    <w:p w14:paraId="648D46B7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1ADED1EB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7127EC6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usw.</w:t>
      </w:r>
    </w:p>
    <w:p w14:paraId="23A40E12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___________________________________; den __________________________</w:t>
      </w:r>
    </w:p>
    <w:p w14:paraId="67BC914B" w14:textId="77777777" w:rsidR="00BC118F" w:rsidRPr="00C33A7F" w:rsidRDefault="00BC118F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481ED265" w14:textId="77777777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</w:t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___________________</w:t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____________________</w:t>
      </w:r>
    </w:p>
    <w:p w14:paraId="617A58F6" w14:textId="1D9E0C10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(Vorsitzende</w:t>
      </w:r>
      <w:r w:rsidR="000B6C4E">
        <w:rPr>
          <w:rFonts w:ascii="Calibri" w:hAnsi="Calibri"/>
          <w:sz w:val="22"/>
        </w:rPr>
        <w:t>/</w:t>
      </w:r>
      <w:r w:rsidRPr="00C33A7F">
        <w:rPr>
          <w:rFonts w:ascii="Calibri" w:hAnsi="Calibri"/>
          <w:sz w:val="22"/>
        </w:rPr>
        <w:t>r)</w:t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  <w:t>(</w:t>
      </w:r>
      <w:r w:rsidR="00D500B0">
        <w:rPr>
          <w:rFonts w:ascii="Calibri" w:hAnsi="Calibri"/>
          <w:sz w:val="22"/>
        </w:rPr>
        <w:t>Beisitzer*in</w:t>
      </w:r>
      <w:r w:rsidRPr="00C33A7F">
        <w:rPr>
          <w:rFonts w:ascii="Calibri" w:hAnsi="Calibri"/>
          <w:sz w:val="22"/>
        </w:rPr>
        <w:t>)</w:t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  <w:t>(</w:t>
      </w:r>
      <w:r w:rsidR="00D500B0">
        <w:rPr>
          <w:rFonts w:ascii="Calibri" w:hAnsi="Calibri"/>
          <w:sz w:val="22"/>
        </w:rPr>
        <w:t>Beisitzer*in</w:t>
      </w:r>
      <w:r w:rsidRPr="00C33A7F">
        <w:rPr>
          <w:rFonts w:ascii="Calibri" w:hAnsi="Calibri"/>
          <w:sz w:val="22"/>
        </w:rPr>
        <w:t>)</w:t>
      </w:r>
    </w:p>
    <w:p w14:paraId="398588B2" w14:textId="77777777" w:rsidR="00D434E7" w:rsidRDefault="00D434E7">
      <w:pPr>
        <w:rPr>
          <w:rFonts w:ascii="Calibri" w:hAnsi="Calibri"/>
          <w:b/>
          <w:bCs/>
          <w:sz w:val="28"/>
          <w:szCs w:val="28"/>
        </w:rPr>
        <w:sectPr w:rsidR="00D434E7" w:rsidSect="00C33A7F">
          <w:footerReference w:type="default" r:id="rId8"/>
          <w:type w:val="continuous"/>
          <w:pgSz w:w="11907" w:h="16840"/>
          <w:pgMar w:top="851" w:right="1134" w:bottom="1134" w:left="1474" w:header="567" w:footer="851" w:gutter="0"/>
          <w:paperSrc w:first="1" w:other="1"/>
          <w:cols w:sep="1" w:space="709"/>
          <w:docGrid w:linePitch="254"/>
        </w:sectPr>
      </w:pPr>
    </w:p>
    <w:bookmarkEnd w:id="0"/>
    <w:p w14:paraId="52D9EF7A" w14:textId="5C4C4158" w:rsidR="00134ED7" w:rsidRDefault="00134ED7">
      <w:pPr>
        <w:rPr>
          <w:rFonts w:ascii="Calibri" w:hAnsi="Calibri"/>
          <w:b/>
          <w:bCs/>
          <w:sz w:val="28"/>
          <w:szCs w:val="28"/>
        </w:rPr>
      </w:pPr>
    </w:p>
    <w:sectPr w:rsidR="00134ED7" w:rsidSect="005A6221">
      <w:headerReference w:type="default" r:id="rId9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309D1" w14:textId="77777777" w:rsidR="00ED7755" w:rsidRDefault="00ED7755">
      <w:r>
        <w:separator/>
      </w:r>
    </w:p>
  </w:endnote>
  <w:endnote w:type="continuationSeparator" w:id="0">
    <w:p w14:paraId="162B3816" w14:textId="77777777" w:rsidR="00ED7755" w:rsidRDefault="00ED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F5B" w14:textId="1935C350" w:rsidR="00CF149D" w:rsidRPr="005A6221" w:rsidRDefault="00CF149D" w:rsidP="005A622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E0DB0" w14:textId="77777777" w:rsidR="00ED7755" w:rsidRDefault="00ED7755">
      <w:r>
        <w:separator/>
      </w:r>
    </w:p>
  </w:footnote>
  <w:footnote w:type="continuationSeparator" w:id="0">
    <w:p w14:paraId="54CA7E72" w14:textId="77777777" w:rsidR="00ED7755" w:rsidRDefault="00ED7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34ED7"/>
    <w:rsid w:val="00137EE9"/>
    <w:rsid w:val="001444A5"/>
    <w:rsid w:val="0015324D"/>
    <w:rsid w:val="00173DD2"/>
    <w:rsid w:val="001A4AE1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05BBE"/>
    <w:rsid w:val="003227D4"/>
    <w:rsid w:val="00323DC9"/>
    <w:rsid w:val="00344B1B"/>
    <w:rsid w:val="003752A2"/>
    <w:rsid w:val="0038070D"/>
    <w:rsid w:val="0038196C"/>
    <w:rsid w:val="003977F5"/>
    <w:rsid w:val="003B084E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31C6A"/>
    <w:rsid w:val="00892479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AE66C7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4B5B"/>
    <w:rsid w:val="00E15102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D6D86"/>
    <w:rsid w:val="00ED7755"/>
    <w:rsid w:val="00EE4FF9"/>
    <w:rsid w:val="00EE52C1"/>
    <w:rsid w:val="00F10739"/>
    <w:rsid w:val="00F226FF"/>
    <w:rsid w:val="00F319CE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3</cp:revision>
  <cp:lastPrinted>2021-01-14T12:08:00Z</cp:lastPrinted>
  <dcterms:created xsi:type="dcterms:W3CDTF">2025-01-16T08:31:00Z</dcterms:created>
  <dcterms:modified xsi:type="dcterms:W3CDTF">2025-01-16T14:26:00Z</dcterms:modified>
</cp:coreProperties>
</file>